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19" w:rsidRDefault="00AA5E19" w:rsidP="00AA5E19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 wp14:anchorId="3910747A" wp14:editId="47513E84">
            <wp:extent cx="1524000" cy="457200"/>
            <wp:effectExtent l="0" t="0" r="0" b="0"/>
            <wp:docPr id="5" name="Obrázok 5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43B" w:rsidRPr="0097557D" w:rsidRDefault="002E043B" w:rsidP="002E043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</w:pPr>
      <w:r w:rsidRPr="0097557D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K-</w:t>
      </w:r>
      <w:proofErr w:type="spellStart"/>
      <w:r w:rsidRPr="0097557D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system</w:t>
      </w:r>
      <w:proofErr w:type="spellEnd"/>
      <w:r w:rsidRPr="0097557D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 xml:space="preserve">, s. r. </w:t>
      </w:r>
      <w:proofErr w:type="gramStart"/>
      <w:r w:rsidRPr="0097557D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 xml:space="preserve">o.,  </w:t>
      </w:r>
      <w:proofErr w:type="spellStart"/>
      <w:r w:rsidRPr="0097557D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Žiar</w:t>
      </w:r>
      <w:proofErr w:type="spellEnd"/>
      <w:proofErr w:type="gramEnd"/>
      <w:r w:rsidRPr="0097557D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 xml:space="preserve"> nad </w:t>
      </w:r>
      <w:proofErr w:type="spellStart"/>
      <w:r w:rsidRPr="0097557D">
        <w:rPr>
          <w:rFonts w:ascii="Times New Roman" w:hAnsi="Times New Roman"/>
          <w:b/>
          <w:color w:val="000000"/>
          <w:sz w:val="24"/>
          <w:szCs w:val="20"/>
          <w:lang w:val="cs-CZ" w:eastAsia="sk-SK"/>
        </w:rPr>
        <w:t>Hronom</w:t>
      </w:r>
      <w:proofErr w:type="spellEnd"/>
    </w:p>
    <w:p w:rsidR="002E043B" w:rsidRPr="0097557D" w:rsidRDefault="002E043B" w:rsidP="002E043B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</w:p>
    <w:p w:rsidR="002E043B" w:rsidRPr="0097557D" w:rsidRDefault="002E043B" w:rsidP="002E043B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  <w:proofErr w:type="spellStart"/>
      <w:r w:rsidRPr="0097557D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>Žiar</w:t>
      </w:r>
      <w:proofErr w:type="spellEnd"/>
      <w:r w:rsidRPr="0097557D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 xml:space="preserve"> nad </w:t>
      </w:r>
      <w:proofErr w:type="spellStart"/>
      <w:r w:rsidRPr="0097557D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>Hronom</w:t>
      </w:r>
      <w:proofErr w:type="spellEnd"/>
      <w:r w:rsidRPr="0097557D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 xml:space="preserve">                </w:t>
      </w:r>
      <w:r w:rsidR="0097557D"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 xml:space="preserve">Tisková </w:t>
      </w:r>
      <w:proofErr w:type="gramStart"/>
      <w:r w:rsidR="0097557D"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>zpráva</w:t>
      </w:r>
      <w:r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 xml:space="preserve">         </w:t>
      </w:r>
      <w:r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ab/>
      </w:r>
      <w:r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ab/>
      </w:r>
      <w:r w:rsidR="00A121BD"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>9</w:t>
      </w:r>
      <w:r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>.</w:t>
      </w:r>
      <w:r w:rsidR="007E4A62">
        <w:rPr>
          <w:rFonts w:ascii="Times New Roman" w:hAnsi="Times New Roman"/>
          <w:color w:val="000000"/>
          <w:sz w:val="24"/>
          <w:szCs w:val="24"/>
          <w:lang w:val="cs-CZ" w:eastAsia="sk-SK"/>
        </w:rPr>
        <w:t>března</w:t>
      </w:r>
      <w:proofErr w:type="gramEnd"/>
      <w:r w:rsidRPr="0097557D">
        <w:rPr>
          <w:rFonts w:ascii="Times New Roman" w:hAnsi="Times New Roman"/>
          <w:color w:val="000000"/>
          <w:sz w:val="24"/>
          <w:szCs w:val="24"/>
          <w:lang w:val="cs-CZ" w:eastAsia="sk-SK"/>
        </w:rPr>
        <w:t xml:space="preserve"> 2015</w:t>
      </w:r>
    </w:p>
    <w:p w:rsidR="002E043B" w:rsidRPr="0097557D" w:rsidRDefault="002E043B" w:rsidP="002E04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cs-CZ" w:eastAsia="sk-SK"/>
        </w:rPr>
      </w:pPr>
    </w:p>
    <w:p w:rsidR="002E043B" w:rsidRDefault="002E043B" w:rsidP="00AA5E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</w:pPr>
      <w:r w:rsidRP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N</w:t>
      </w:r>
      <w:r w:rsid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ěmecký</w:t>
      </w:r>
      <w:r w:rsidRP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trh má zájem o kvalitn</w:t>
      </w:r>
      <w:r w:rsid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í</w:t>
      </w:r>
      <w:r w:rsidRP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</w:t>
      </w:r>
      <w:r w:rsid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stínící</w:t>
      </w:r>
      <w:r w:rsidRP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techniku, zabodovala nová dve</w:t>
      </w:r>
      <w:r w:rsid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řní</w:t>
      </w:r>
      <w:r w:rsidRP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 xml:space="preserve"> s</w:t>
      </w:r>
      <w:r w:rsid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í</w:t>
      </w:r>
      <w:r w:rsidRPr="0097557D"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  <w:t>ť</w:t>
      </w:r>
    </w:p>
    <w:p w:rsidR="004D5CAC" w:rsidRPr="0097557D" w:rsidRDefault="004D5CAC" w:rsidP="00AA5E1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cs-CZ" w:eastAsia="sk-SK"/>
        </w:rPr>
      </w:pPr>
    </w:p>
    <w:p w:rsidR="002E043B" w:rsidRPr="0097557D" w:rsidRDefault="002E043B" w:rsidP="00AA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Výrobc</w:t>
      </w:r>
      <w:r w:rsid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e</w:t>
      </w:r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</w:t>
      </w:r>
      <w:r w:rsid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stínící</w:t>
      </w:r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techniky K-</w:t>
      </w:r>
      <w:proofErr w:type="spellStart"/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system</w:t>
      </w:r>
      <w:proofErr w:type="spellEnd"/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úsp</w:t>
      </w:r>
      <w:r w:rsid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ě</w:t>
      </w:r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šn</w:t>
      </w:r>
      <w:r w:rsid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ě</w:t>
      </w:r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vystavoval v</w:t>
      </w:r>
      <w:r w:rsid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e</w:t>
      </w:r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Stuttgart</w:t>
      </w:r>
      <w:r w:rsid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>u</w:t>
      </w:r>
      <w:r w:rsidRPr="0097557D">
        <w:rPr>
          <w:rFonts w:ascii="Times New Roman" w:hAnsi="Times New Roman"/>
          <w:b/>
          <w:color w:val="000000"/>
          <w:sz w:val="28"/>
          <w:szCs w:val="28"/>
          <w:lang w:val="cs-CZ" w:eastAsia="sk-SK"/>
        </w:rPr>
        <w:t xml:space="preserve"> </w:t>
      </w:r>
    </w:p>
    <w:p w:rsidR="002E043B" w:rsidRPr="0097557D" w:rsidRDefault="002E043B" w:rsidP="002E043B">
      <w:pPr>
        <w:spacing w:after="120" w:line="285" w:lineRule="atLeast"/>
        <w:ind w:right="15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A77125" w:rsidRPr="0097557D" w:rsidRDefault="002E043B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</w:pP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Na jubilejn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ím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proofErr w:type="gramStart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50.ročníku</w:t>
      </w:r>
      <w:proofErr w:type="gramEnd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předního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sv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tového ve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le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trhu pr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rolety, dve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ř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e / brány a </w:t>
      </w:r>
      <w:proofErr w:type="spellStart"/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protisl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u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nečné</w:t>
      </w:r>
      <w:proofErr w:type="spellEnd"/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systémy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R+T (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Leading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world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trade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 fair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for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roller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shutters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,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doors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/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gates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 and sun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protection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>systems</w:t>
      </w:r>
      <w:proofErr w:type="spellEnd"/>
      <w:r w:rsidR="00AB3B0D" w:rsidRPr="009755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cs-CZ" w:eastAsia="sk-SK"/>
        </w:rPr>
        <w:t xml:space="preserve">) 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v n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meck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é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 Stuttgart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u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,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 dnech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24. až 28. 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února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2015</w:t>
      </w:r>
      <w:r w:rsidR="00AB3B0D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,</w:t>
      </w:r>
      <w:r w:rsidR="00D54BA0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zabodoval 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i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n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ejvětší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slovenský výrobc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t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ěchto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výrobk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ů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firma K-</w:t>
      </w:r>
      <w:proofErr w:type="spellStart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system</w:t>
      </w:r>
      <w:proofErr w:type="spellEnd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, </w:t>
      </w:r>
      <w:proofErr w:type="spellStart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s.r.o</w:t>
      </w:r>
      <w:proofErr w:type="spellEnd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,  </w:t>
      </w:r>
      <w:proofErr w:type="spellStart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Žiar</w:t>
      </w:r>
      <w:proofErr w:type="spellEnd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nad </w:t>
      </w:r>
      <w:proofErr w:type="spellStart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Hronom</w:t>
      </w:r>
      <w:proofErr w:type="spellEnd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.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Ve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l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ký ohlas vzbudila u odborn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é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ve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ř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ejnosti novinka firmy - dve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řní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s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íť</w:t>
      </w:r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Nobarier</w:t>
      </w:r>
      <w:proofErr w:type="spellEnd"/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® </w:t>
      </w:r>
      <w:proofErr w:type="spellStart"/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Rollo</w:t>
      </w:r>
      <w:proofErr w:type="spellEnd"/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,</w:t>
      </w:r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kt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erou</w:t>
      </w:r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začín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á</w:t>
      </w:r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K-</w:t>
      </w:r>
      <w:proofErr w:type="spellStart"/>
      <w:r w:rsidR="000E4D2A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syste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m</w:t>
      </w:r>
      <w:proofErr w:type="spellEnd"/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sériov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ě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vyráb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ět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v tomto ro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ce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. </w:t>
      </w:r>
      <w:proofErr w:type="spellStart"/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Žiarsk</w:t>
      </w:r>
      <w:r w:rsidR="009D367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ý</w:t>
      </w:r>
      <w:proofErr w:type="spellEnd"/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výrob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ce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oč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e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káv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á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, že  tento výrob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e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k bude m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ít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minimáln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ě</w:t>
      </w:r>
      <w:r w:rsidR="00AB035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tak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dobrý ohlas u zákazník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ů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, 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j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ako m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ěl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u odborn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é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ve</w:t>
      </w:r>
      <w:r w:rsid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ř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ejnosti.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Na výstav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 Stuttgart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u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s úsp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ch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 p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ř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edstavil 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i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další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výrobky z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 své produkce</w:t>
      </w:r>
      <w:r w:rsidR="00D54BA0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- 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interiérové, vertikáln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a exteriérové žal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u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zie, sl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u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nolamy a s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ítě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proti hmyzu na okn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a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a dve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ře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.  </w:t>
      </w:r>
      <w:r w:rsidR="00A77125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Informovala o tom Andrea Kúdelová, ved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oucí</w:t>
      </w:r>
      <w:r w:rsidR="00A77125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div</w:t>
      </w:r>
      <w:r w:rsid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i</w:t>
      </w:r>
      <w:r w:rsidR="00A77125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ze obchodu a marketingu K-</w:t>
      </w:r>
      <w:proofErr w:type="spellStart"/>
      <w:r w:rsidR="00A77125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systemu</w:t>
      </w:r>
      <w:proofErr w:type="spellEnd"/>
      <w:r w:rsidR="00A77125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.</w:t>
      </w:r>
    </w:p>
    <w:p w:rsidR="00A77125" w:rsidRPr="0097557D" w:rsidRDefault="00A77125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</w:pPr>
    </w:p>
    <w:p w:rsidR="00D54BA0" w:rsidRPr="0097557D" w:rsidRDefault="00D54BA0" w:rsidP="00AA5E19">
      <w:pPr>
        <w:pStyle w:val="Nadpis4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</w:pPr>
      <w:proofErr w:type="gramStart"/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,,N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meck</w:t>
      </w:r>
      <w:r w:rsidR="000E4D2A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y</w:t>
      </w:r>
      <w:proofErr w:type="gramEnd"/>
      <w:r w:rsidR="000E4D2A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hovo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řící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trh je pr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nás mimo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řádně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d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ůležitý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a 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i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pr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to 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j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sme s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na 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něm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prezentovali svoj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produkc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. V s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oučasnosti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je 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mecko, po ČR</w:t>
      </w:r>
      <w:r w:rsidR="000E4D2A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a Rak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ou</w:t>
      </w:r>
      <w:r w:rsidR="000E4D2A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sku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, našim </w:t>
      </w:r>
      <w:r w:rsidR="000E4D2A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t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řetím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jvýznamn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jším exportn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 terit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ri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m, s 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jv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ětším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potenciál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 r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ů</w:t>
      </w:r>
      <w:r w:rsidR="00AB3B0D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stu.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 nespočetn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é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konkurenci maj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šanc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i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usp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ět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na 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meck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é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m trhu 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pouze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kvalitn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výrobky.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Opět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jsme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si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ověřili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, že náš dl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ouhodobý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důraz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na kvalitu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produkce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se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vyplácí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a naše výrobky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plně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obstojí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 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konkurenci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dalších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výrobc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ů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, </w:t>
      </w:r>
      <w:r w:rsidR="009D3679"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kteří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e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 Stuttgart</w:t>
      </w:r>
      <w:r w:rsidR="009D3679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>u</w:t>
      </w:r>
      <w:r w:rsidRPr="0097557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cs-CZ"/>
        </w:rPr>
        <w:t xml:space="preserve"> vystavovali.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V </w:t>
      </w:r>
      <w:r w:rsidR="009D3679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našem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stánku v hale 8, číslo C88 b</w:t>
      </w:r>
      <w:r w:rsidR="009D367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y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lo živo od rána až do </w:t>
      </w:r>
      <w:r w:rsidR="009D367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samotného závěru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,“ </w:t>
      </w:r>
      <w:r w:rsidR="009D3679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konstatovala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</w:t>
      </w:r>
      <w:r w:rsidR="00A77125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A</w:t>
      </w:r>
      <w:r w:rsidR="00AB3B0D"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.</w:t>
      </w:r>
      <w:r w:rsidR="009D367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 xml:space="preserve"> </w:t>
      </w:r>
      <w:r w:rsidRPr="0097557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cs-CZ" w:eastAsia="sk-SK"/>
        </w:rPr>
        <w:t>Kúdelová.</w:t>
      </w:r>
    </w:p>
    <w:p w:rsidR="00A77125" w:rsidRPr="0097557D" w:rsidRDefault="00A77125" w:rsidP="00AA5E19">
      <w:pPr>
        <w:jc w:val="both"/>
        <w:rPr>
          <w:color w:val="000000" w:themeColor="text1"/>
          <w:lang w:val="cs-CZ" w:eastAsia="sk-SK"/>
        </w:rPr>
      </w:pPr>
    </w:p>
    <w:p w:rsidR="00112653" w:rsidRPr="0097557D" w:rsidRDefault="00D54BA0" w:rsidP="00AA5E1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</w:pP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Dodala, že tento ročník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stuttgartské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výstavy 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b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l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výjimečný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t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m, že b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l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jubilejním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50.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ročníkem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této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výstavy. Pr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to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vystavovatelé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snažili d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éle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si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šetřit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novinky a 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představit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až na tomto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veletrhu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. </w:t>
      </w:r>
      <w:r w:rsidR="00862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Jelikož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minulý ročník nezaznamenal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nějaké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významné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objevy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či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vylepšení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 oblasti 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stínící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techniky, oč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káv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ání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návšt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vník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ů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vystavovate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lů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b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ylo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ve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l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ké. Pr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vilo s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to 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hlavně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na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vysoké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návštěvnosti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.</w:t>
      </w:r>
    </w:p>
    <w:p w:rsidR="00112653" w:rsidRPr="0097557D" w:rsidRDefault="00112653" w:rsidP="00AA5E19">
      <w:pPr>
        <w:spacing w:after="120" w:line="285" w:lineRule="atLeast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</w:pP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,,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V oblasti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interiérové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dekorativní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stínící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techniky 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sme zaznamenali 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hlavně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široký sortiment lát</w:t>
      </w:r>
      <w:r w:rsidR="009D36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 a </w:t>
      </w:r>
      <w:r w:rsidR="009D3679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rostoucí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trend 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potisku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. 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Ať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už šlo o pot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isk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na </w:t>
      </w:r>
      <w:proofErr w:type="gramStart"/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m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ru a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nebo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bar</w:t>
      </w:r>
      <w:r w:rsidR="00862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vný</w:t>
      </w:r>
      <w:proofErr w:type="gramEnd"/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potisk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látek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proofErr w:type="spellStart"/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roletožal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u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zií</w:t>
      </w:r>
      <w:proofErr w:type="spellEnd"/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které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b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yly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doslova na každ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é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m kroku. P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řekrásné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motivy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 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kombinaci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s 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atraktivním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protkáváním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vyrážely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dech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.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Většina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renomovaných 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výrobců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(materiálů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výrobk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ů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) vsadila na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prezentaci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 jedno</w:t>
      </w:r>
      <w:r w:rsidR="00B65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barevné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linii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přičemž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pohled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návštěvníka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zaujal</w:t>
      </w:r>
      <w:r w:rsidR="007E4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jednotlivé </w:t>
      </w:r>
      <w:r w:rsidR="00B658C3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rozdíly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a detaily.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Skutečn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ě by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lo na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co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se dívat</w:t>
      </w:r>
      <w:r w:rsidR="002C285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.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V oblasti exteriérového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stínění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dominoval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exteriérové žal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uzie v různý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ch pr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veden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ch, v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četně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atypických.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Některé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byly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inspirující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jiné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plné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otázek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na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které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ani samotní výrobc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nem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ěl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i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připraveny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odpovědi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protože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s výrobou bud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ou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teprve začínat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.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Dennodenní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používání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vítr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, voda a mráz pr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ověří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jej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ich funkčno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dostatečně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.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Určitě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nás však zaujala nová hliníková lamela s novým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typem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povrchové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úpravy,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která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nezanechává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při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dešti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na lamelách šm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uhy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,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ale do 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ist</w:t>
      </w:r>
      <w:r w:rsidR="002D0A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é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m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ry dokáže d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éšť využít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na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jej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ich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vyčištění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.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lastRenderedPageBreak/>
        <w:t>Samozřejmě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přítomné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byly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čist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ící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linky na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čištění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žaluzií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. V našich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podmínkách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si však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jej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ich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využitelnost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nedokážeme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dost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dobře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představit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protože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jsou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nep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ř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enosné, použite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l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né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pouze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na demontované žal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u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zie,“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řekla </w:t>
      </w:r>
      <w:r w:rsidR="00A77125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A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.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Kúdelová. </w:t>
      </w:r>
    </w:p>
    <w:p w:rsidR="00112653" w:rsidRPr="0097557D" w:rsidRDefault="00112653" w:rsidP="00AA5E19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</w:pP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Poukázala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na to, že na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každém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kroku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provázely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návšt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vník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plisované s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ítě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proti hmyzu v r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ů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zn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ý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ch pr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veden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ch a </w:t>
      </w:r>
      <w:proofErr w:type="gramStart"/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b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ar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vách 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,,Množstv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proofErr w:type="gramEnd"/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p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ř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ekrásn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ý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ch stánk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ů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b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y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lo dostat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čnou pastvou pr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o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oči.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kujeme za návšt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vu našim slovenským, českým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i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zahraničn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m partner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ů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m.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Js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me r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á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di, že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j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sme s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mohli s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etkat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na jednom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místě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a 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dokázat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, že </w:t>
      </w:r>
      <w:r w:rsidR="00AB035B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naše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nabídka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je porovnate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l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ná s 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nabídkou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 zahraničn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í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ch firem znám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ý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ch značek,“ uzav</w:t>
      </w:r>
      <w:r w:rsidR="00AB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ř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 xml:space="preserve">ela </w:t>
      </w:r>
      <w:proofErr w:type="spellStart"/>
      <w:r w:rsidR="00A77125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A</w:t>
      </w:r>
      <w:r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.Kúdelová</w:t>
      </w:r>
      <w:proofErr w:type="spellEnd"/>
      <w:r w:rsidR="00C10D64" w:rsidRPr="00975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s-CZ" w:eastAsia="sk-SK"/>
        </w:rPr>
        <w:t>.</w:t>
      </w:r>
    </w:p>
    <w:p w:rsidR="00C10D64" w:rsidRPr="0097557D" w:rsidRDefault="00C10D64" w:rsidP="00C10D64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</w:p>
    <w:p w:rsidR="00C10D64" w:rsidRPr="0097557D" w:rsidRDefault="00C10D64" w:rsidP="00C10D64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</w:pPr>
      <w:r w:rsidRPr="0097557D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V</w:t>
      </w:r>
      <w:r w:rsidR="00AB035B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íce</w:t>
      </w:r>
      <w:r w:rsidRPr="0097557D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inform</w:t>
      </w:r>
      <w:r w:rsidR="00AB035B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a</w:t>
      </w:r>
      <w:r w:rsidRPr="0097557D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cí </w:t>
      </w:r>
      <w:proofErr w:type="gramStart"/>
      <w:r w:rsidRPr="0097557D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na : </w:t>
      </w:r>
      <w:hyperlink r:id="rId7" w:history="1">
        <w:r w:rsidRPr="0097557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cs-CZ" w:eastAsia="sk-SK"/>
          </w:rPr>
          <w:t>www</w:t>
        </w:r>
        <w:proofErr w:type="gramEnd"/>
        <w:r w:rsidRPr="0097557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cs-CZ" w:eastAsia="sk-SK"/>
          </w:rPr>
          <w:t>.ksystem.sk</w:t>
        </w:r>
      </w:hyperlink>
      <w:r w:rsidRPr="0097557D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 xml:space="preserve"> , </w:t>
      </w:r>
      <w:r w:rsidRPr="009755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cs-CZ" w:eastAsia="sk-SK"/>
        </w:rPr>
        <w:t>e-mail:</w:t>
      </w:r>
      <w:r w:rsidRPr="00975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 xml:space="preserve">  </w:t>
      </w:r>
      <w:hyperlink r:id="rId8" w:history="1">
        <w:r w:rsidRPr="0097557D">
          <w:rPr>
            <w:rFonts w:ascii="Times New Roman" w:eastAsia="Times New Roman" w:hAnsi="Times New Roman" w:cs="Times New Roman"/>
            <w:iCs/>
            <w:color w:val="326BAB"/>
            <w:sz w:val="24"/>
            <w:szCs w:val="24"/>
            <w:u w:val="single"/>
            <w:lang w:val="cs-CZ" w:eastAsia="sk-SK"/>
          </w:rPr>
          <w:t>info@ksystem.eu</w:t>
        </w:r>
      </w:hyperlink>
      <w:r w:rsidRPr="0097557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cs-CZ" w:eastAsia="sk-SK"/>
        </w:rPr>
        <w:t xml:space="preserve"> , </w:t>
      </w:r>
      <w:r w:rsidRPr="009755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cs-CZ" w:eastAsia="sk-SK"/>
        </w:rPr>
        <w:t>tel:</w:t>
      </w:r>
      <w:r w:rsidRPr="00975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cs-CZ" w:eastAsia="sk-SK"/>
        </w:rPr>
        <w:t> </w:t>
      </w:r>
      <w:r w:rsidRPr="0097557D">
        <w:rPr>
          <w:rFonts w:ascii="Times New Roman" w:eastAsia="Times New Roman" w:hAnsi="Times New Roman" w:cs="Times New Roman"/>
          <w:color w:val="333333"/>
          <w:sz w:val="24"/>
          <w:szCs w:val="24"/>
          <w:lang w:val="cs-CZ" w:eastAsia="sk-SK"/>
        </w:rPr>
        <w:t>045 / 672 60 50</w:t>
      </w:r>
    </w:p>
    <w:p w:rsidR="00C10D64" w:rsidRPr="002C2850" w:rsidRDefault="00C10D64" w:rsidP="00C10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2C2850" w:rsidRPr="002C2850" w:rsidRDefault="004D5CAC" w:rsidP="002C2850">
      <w:pPr>
        <w:spacing w:after="120"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2C2850">
        <w:rPr>
          <w:rFonts w:ascii="Calibri" w:eastAsia="Times New Roman" w:hAnsi="Calibri" w:cs="Times New Roman"/>
          <w:noProof/>
          <w:color w:val="326BAB"/>
          <w:sz w:val="21"/>
          <w:szCs w:val="21"/>
          <w:lang w:eastAsia="sk-SK"/>
        </w:rPr>
        <w:drawing>
          <wp:anchor distT="0" distB="0" distL="114300" distR="114300" simplePos="0" relativeHeight="251661312" behindDoc="0" locked="0" layoutInCell="1" allowOverlap="1" wp14:anchorId="5C08C9B8" wp14:editId="582F6F0F">
            <wp:simplePos x="0" y="0"/>
            <wp:positionH relativeFrom="margin">
              <wp:align>left</wp:align>
            </wp:positionH>
            <wp:positionV relativeFrom="paragraph">
              <wp:posOffset>2536139</wp:posOffset>
            </wp:positionV>
            <wp:extent cx="6091222" cy="4572000"/>
            <wp:effectExtent l="0" t="0" r="5080" b="0"/>
            <wp:wrapNone/>
            <wp:docPr id="3" name="Obrázok 3" descr="http://www.ksystem.sk/files/news/stuttgart-2015/ksystem-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ystem.sk/files/news/stuttgart-2015/ksystem-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2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850" w:rsidRPr="002C2850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anchor distT="0" distB="0" distL="0" distR="0" simplePos="0" relativeHeight="251659264" behindDoc="0" locked="0" layoutInCell="1" allowOverlap="0" wp14:anchorId="68AAC85E" wp14:editId="7AD5AA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1" name="Obrázok 1" descr="http://www.ksystem.sk/files/news/stuttgart-2015/ksyste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ystem.sk/files/news/stuttgart-2015/ksystem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50" w:rsidRPr="002C2850"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  <w:t>    </w:t>
      </w:r>
      <w:r w:rsidR="002C2850" w:rsidRPr="002C2850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anchor distT="0" distB="0" distL="0" distR="0" simplePos="0" relativeHeight="251660288" behindDoc="0" locked="0" layoutInCell="1" allowOverlap="0" wp14:anchorId="479CE752" wp14:editId="6963007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2" name="Obrázok 2" descr="http://www.ksystem.sk/files/news/stuttgart-2015/ksyste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ystem.sk/files/news/stuttgart-2015/ksystem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850" w:rsidRPr="002C2850" w:rsidRDefault="002C2850" w:rsidP="002C2850">
      <w:pPr>
        <w:spacing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</w:p>
    <w:p w:rsidR="0077088B" w:rsidRDefault="0077088B"/>
    <w:sectPr w:rsidR="0077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50"/>
    <w:rsid w:val="000E4D2A"/>
    <w:rsid w:val="00112653"/>
    <w:rsid w:val="002C2850"/>
    <w:rsid w:val="002D0A40"/>
    <w:rsid w:val="002E043B"/>
    <w:rsid w:val="004D5CAC"/>
    <w:rsid w:val="00736005"/>
    <w:rsid w:val="0077088B"/>
    <w:rsid w:val="007E4A62"/>
    <w:rsid w:val="00862E80"/>
    <w:rsid w:val="0097557D"/>
    <w:rsid w:val="009D3679"/>
    <w:rsid w:val="00A121BD"/>
    <w:rsid w:val="00A77125"/>
    <w:rsid w:val="00AA3FEB"/>
    <w:rsid w:val="00AA5E19"/>
    <w:rsid w:val="00AB035B"/>
    <w:rsid w:val="00AB3B0D"/>
    <w:rsid w:val="00B658C3"/>
    <w:rsid w:val="00C10D64"/>
    <w:rsid w:val="00D54BA0"/>
    <w:rsid w:val="00E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7EF8-B9B1-4889-8E6D-E9F7E2F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3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0D6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10D64"/>
    <w:rPr>
      <w:rFonts w:ascii="Times New Roman" w:hAnsi="Times New Roman" w:cs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B3B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ystem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ystem.sk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05A77.027B56B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hyperlink" Target="http://www.ksystem.sk/" TargetMode="External"/><Relationship Id="rId9" Type="http://schemas.openxmlformats.org/officeDocument/2006/relationships/hyperlink" Target="http://www.ksystem.sk/files/news/pozvanka-stuttgart-sk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Ivan Svec</cp:lastModifiedBy>
  <cp:revision>2</cp:revision>
  <cp:lastPrinted>2015-03-10T06:26:00Z</cp:lastPrinted>
  <dcterms:created xsi:type="dcterms:W3CDTF">2015-03-10T08:34:00Z</dcterms:created>
  <dcterms:modified xsi:type="dcterms:W3CDTF">2015-03-10T08:34:00Z</dcterms:modified>
</cp:coreProperties>
</file>